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03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r w:rsidRPr="00F07E4F">
        <w:rPr>
          <w:rFonts w:asciiTheme="minorHAnsi" w:hAnsiTheme="minorHAnsi"/>
          <w:b/>
          <w:sz w:val="32"/>
          <w:szCs w:val="32"/>
        </w:rPr>
        <w:t>Zmluva o dielo</w:t>
      </w:r>
      <w:bookmarkEnd w:id="0"/>
      <w:r w:rsidRPr="00F07E4F">
        <w:rPr>
          <w:rFonts w:asciiTheme="minorHAnsi" w:hAnsiTheme="minorHAnsi"/>
          <w:b/>
          <w:sz w:val="32"/>
          <w:szCs w:val="32"/>
        </w:rPr>
        <w:t xml:space="preserve">  č.........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B45C05" w:rsidRPr="00F07E4F" w:rsidRDefault="00B45C05" w:rsidP="007F0F8A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ab/>
      </w:r>
    </w:p>
    <w:p w:rsidR="0081789B" w:rsidRPr="009E50D8" w:rsidRDefault="0081789B" w:rsidP="009268B5">
      <w:pPr>
        <w:jc w:val="center"/>
        <w:rPr>
          <w:rFonts w:asciiTheme="minorHAnsi" w:hAnsiTheme="minorHAnsi"/>
          <w:sz w:val="21"/>
          <w:szCs w:val="21"/>
        </w:rPr>
      </w:pPr>
      <w:r w:rsidRPr="009E50D8">
        <w:rPr>
          <w:rFonts w:asciiTheme="minorHAnsi" w:hAnsiTheme="minorHAnsi"/>
          <w:b/>
          <w:sz w:val="21"/>
          <w:szCs w:val="21"/>
        </w:rPr>
        <w:t>Čl.I. Zmluvné strany</w:t>
      </w:r>
    </w:p>
    <w:p w:rsidR="0024343E" w:rsidRPr="009E50D8" w:rsidRDefault="0024343E" w:rsidP="009268B5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085"/>
        <w:gridCol w:w="6520"/>
      </w:tblGrid>
      <w:tr w:rsidR="005E42C7" w:rsidRPr="009E50D8" w:rsidTr="0039083A">
        <w:trPr>
          <w:trHeight w:val="249"/>
        </w:trPr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Názov: 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>Obec Hladovka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>Sídlo: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 w:cs="Arial"/>
                <w:color w:val="000000"/>
                <w:sz w:val="21"/>
                <w:szCs w:val="21"/>
                <w:shd w:val="clear" w:color="auto" w:fill="FFFFFF"/>
              </w:rPr>
              <w:t>Hladovka 45</w:t>
            </w:r>
            <w:r w:rsidRPr="009E50D8">
              <w:rPr>
                <w:rFonts w:ascii="Calibri" w:hAnsi="Calibri" w:cs="Arial"/>
                <w:color w:val="000000"/>
                <w:sz w:val="21"/>
                <w:szCs w:val="21"/>
              </w:rPr>
              <w:br/>
            </w:r>
            <w:r w:rsidRPr="009E50D8">
              <w:rPr>
                <w:rFonts w:ascii="Calibri" w:hAnsi="Calibri" w:cs="Arial"/>
                <w:color w:val="000000"/>
                <w:sz w:val="21"/>
                <w:szCs w:val="21"/>
                <w:shd w:val="clear" w:color="auto" w:fill="FFFFFF"/>
              </w:rPr>
              <w:t>027 13 Hladovka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Zastúpený:  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b/>
                <w:i/>
                <w:sz w:val="21"/>
                <w:szCs w:val="21"/>
              </w:rPr>
            </w:pPr>
            <w:r w:rsidRPr="009E50D8">
              <w:rPr>
                <w:rFonts w:asciiTheme="minorHAnsi" w:hAnsiTheme="minorHAnsi"/>
                <w:b/>
                <w:sz w:val="21"/>
                <w:szCs w:val="21"/>
              </w:rPr>
              <w:t xml:space="preserve">PhDr. Marián Brnušák, </w:t>
            </w:r>
            <w:r w:rsidRPr="009E50D8">
              <w:rPr>
                <w:rFonts w:asciiTheme="minorHAnsi" w:hAnsiTheme="minorHAnsi"/>
                <w:sz w:val="21"/>
                <w:szCs w:val="21"/>
              </w:rPr>
              <w:t>starosta obce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IČO: 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>00314480</w:t>
            </w:r>
          </w:p>
        </w:tc>
      </w:tr>
      <w:tr w:rsidR="005E42C7" w:rsidRPr="009E50D8" w:rsidTr="0039083A">
        <w:tc>
          <w:tcPr>
            <w:tcW w:w="9605" w:type="dxa"/>
            <w:gridSpan w:val="2"/>
            <w:noWrap/>
          </w:tcPr>
          <w:p w:rsidR="005E42C7" w:rsidRPr="009E50D8" w:rsidRDefault="005E42C7" w:rsidP="0039083A">
            <w:pPr>
              <w:ind w:left="34" w:hanging="34"/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DIČ:                                                      </w:t>
            </w:r>
            <w:r w:rsidR="009E50D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2020571641</w:t>
            </w:r>
          </w:p>
          <w:p w:rsidR="00272E40" w:rsidRDefault="005E42C7" w:rsidP="0039083A">
            <w:pPr>
              <w:widowControl w:val="0"/>
              <w:tabs>
                <w:tab w:val="left" w:pos="1843"/>
              </w:tabs>
              <w:suppressAutoHyphens/>
              <w:autoSpaceDN w:val="0"/>
              <w:ind w:left="-2342" w:firstLine="2342"/>
              <w:textAlignment w:val="baseline"/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Bankové spojenie:                             </w:t>
            </w:r>
            <w:r w:rsidR="009E50D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  <w:p w:rsidR="005E42C7" w:rsidRPr="009E50D8" w:rsidRDefault="005E42C7" w:rsidP="0039083A">
            <w:pPr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>Číslo účtu:</w:t>
            </w:r>
            <w:r w:rsidRPr="009E50D8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ab/>
              <w:t xml:space="preserve">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 </w:t>
            </w:r>
          </w:p>
          <w:p w:rsidR="005E42C7" w:rsidRPr="009E50D8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Č.tel./f</w:t>
            </w:r>
            <w:proofErr w:type="spellStart"/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ax</w:t>
            </w:r>
            <w:proofErr w:type="spellEnd"/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: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  <w:t xml:space="preserve">  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043/5397702, 0905472430</w:t>
            </w:r>
          </w:p>
          <w:p w:rsidR="005E42C7" w:rsidRPr="009E50D8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e-mail: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  <w:t xml:space="preserve"> 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ocuhladovka@orava.sk</w:t>
            </w:r>
          </w:p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24343E" w:rsidRPr="009E50D8" w:rsidRDefault="0024343E" w:rsidP="009268B5">
      <w:pPr>
        <w:rPr>
          <w:rFonts w:asciiTheme="minorHAnsi" w:hAnsiTheme="minorHAnsi"/>
          <w:sz w:val="21"/>
          <w:szCs w:val="21"/>
        </w:rPr>
      </w:pP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8E2609" w:rsidRPr="00F07E4F" w:rsidRDefault="008E2609" w:rsidP="008E2609">
      <w:pPr>
        <w:rPr>
          <w:rFonts w:asciiTheme="minorHAnsi" w:hAnsiTheme="minorHAnsi"/>
          <w:b/>
          <w:sz w:val="22"/>
          <w:szCs w:val="22"/>
        </w:rPr>
      </w:pPr>
    </w:p>
    <w:p w:rsidR="008E2609" w:rsidRPr="00F07E4F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8E2609" w:rsidRPr="00F07E4F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Pr="00F07E4F">
        <w:rPr>
          <w:rFonts w:asciiTheme="minorHAnsi" w:hAnsiTheme="minorHAnsi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Pr="00F07E4F">
        <w:rPr>
          <w:rFonts w:asciiTheme="minorHAnsi" w:hAnsiTheme="minorHAnsi"/>
          <w:sz w:val="22"/>
          <w:szCs w:val="22"/>
        </w:rPr>
        <w:tab/>
      </w:r>
      <w:r w:rsidRPr="00F07E4F">
        <w:rPr>
          <w:rFonts w:asciiTheme="minorHAnsi" w:hAnsiTheme="minorHAnsi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8E2609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8E2609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8E2609" w:rsidRPr="00A56328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sz w:val="21"/>
          <w:szCs w:val="21"/>
        </w:rPr>
      </w:pPr>
      <w:r w:rsidRPr="00A56328">
        <w:rPr>
          <w:rFonts w:asciiTheme="minorHAnsi" w:hAnsiTheme="minorHAnsi" w:cs="Arial"/>
          <w:sz w:val="21"/>
          <w:szCs w:val="21"/>
        </w:rPr>
        <w:t xml:space="preserve">Program rozvoja vidieka SR 2014-2020. </w:t>
      </w:r>
    </w:p>
    <w:p w:rsidR="008E2609" w:rsidRPr="00A56328" w:rsidRDefault="008E2609" w:rsidP="008E2609">
      <w:pPr>
        <w:pStyle w:val="VZN1"/>
        <w:numPr>
          <w:ilvl w:val="0"/>
          <w:numId w:val="0"/>
        </w:numPr>
        <w:rPr>
          <w:rStyle w:val="Vrazn"/>
          <w:sz w:val="21"/>
          <w:szCs w:val="21"/>
        </w:rPr>
      </w:pPr>
      <w:r w:rsidRPr="00A56328">
        <w:rPr>
          <w:rStyle w:val="Vrazn"/>
          <w:rFonts w:asciiTheme="minorHAnsi" w:hAnsiTheme="minorHAnsi"/>
          <w:b w:val="0"/>
          <w:sz w:val="21"/>
          <w:szCs w:val="21"/>
        </w:rPr>
        <w:t>Podopatrenie: 7.4 – Podpora na investície do vytvárania, zlepšovania alebo rozširovania miestnych základných služieb pre vidiecke obyvateľstvo vrátane voľného času a kultúry a súvisiacej infraštruktúry</w:t>
      </w:r>
      <w:r w:rsidRPr="00A56328">
        <w:rPr>
          <w:rStyle w:val="Vrazn"/>
          <w:sz w:val="21"/>
          <w:szCs w:val="21"/>
        </w:rPr>
        <w:t xml:space="preserve"> </w:t>
      </w:r>
    </w:p>
    <w:p w:rsidR="003135C3" w:rsidRDefault="003135C3" w:rsidP="00460C7F">
      <w:pPr>
        <w:pStyle w:val="nadpis10"/>
        <w:rPr>
          <w:rFonts w:asciiTheme="minorHAnsi" w:hAnsiTheme="minorHAnsi"/>
          <w:sz w:val="21"/>
          <w:szCs w:val="21"/>
        </w:rPr>
      </w:pPr>
    </w:p>
    <w:p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:rsidR="0076252A" w:rsidRPr="005E42C7" w:rsidRDefault="0076252A" w:rsidP="00E7157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  <w:t xml:space="preserve">Predmetom tejto zmluvy je záväzok zhotoviteľa vykonať dielo: </w:t>
      </w:r>
      <w:r w:rsidR="00E7157A" w:rsidRPr="00E7157A">
        <w:rPr>
          <w:rFonts w:asciiTheme="minorHAnsi" w:hAnsiTheme="minorHAnsi"/>
          <w:b/>
          <w:sz w:val="21"/>
          <w:szCs w:val="21"/>
        </w:rPr>
        <w:t>„</w:t>
      </w:r>
      <w:r w:rsidR="005E42C7" w:rsidRPr="005E42C7">
        <w:rPr>
          <w:rFonts w:asciiTheme="minorHAnsi" w:hAnsiTheme="minorHAnsi"/>
          <w:b/>
          <w:sz w:val="22"/>
          <w:szCs w:val="22"/>
        </w:rPr>
        <w:t>Vybudovanie  priestorov pre podporu spolkovej činnosti obce</w:t>
      </w:r>
      <w:r w:rsidR="005E42C7" w:rsidRPr="005E42C7">
        <w:rPr>
          <w:rFonts w:asciiTheme="minorHAnsi" w:hAnsiTheme="minorHAnsi"/>
          <w:b/>
          <w:sz w:val="21"/>
          <w:szCs w:val="21"/>
        </w:rPr>
        <w:t xml:space="preserve"> </w:t>
      </w:r>
      <w:r w:rsidRPr="005E42C7">
        <w:rPr>
          <w:rFonts w:asciiTheme="minorHAnsi" w:hAnsiTheme="minorHAnsi"/>
          <w:b/>
          <w:sz w:val="21"/>
          <w:szCs w:val="21"/>
        </w:rPr>
        <w:t>“</w:t>
      </w:r>
      <w:r w:rsidR="000E7CF0" w:rsidRPr="005E42C7">
        <w:rPr>
          <w:rFonts w:asciiTheme="minorHAnsi" w:hAnsiTheme="minorHAnsi"/>
          <w:b/>
          <w:sz w:val="21"/>
          <w:szCs w:val="21"/>
        </w:rPr>
        <w:t xml:space="preserve"> </w:t>
      </w:r>
      <w:r w:rsidR="000E7CF0" w:rsidRPr="005E42C7">
        <w:rPr>
          <w:rFonts w:asciiTheme="minorHAnsi" w:hAnsiTheme="minorHAnsi"/>
          <w:sz w:val="21"/>
          <w:szCs w:val="21"/>
        </w:rPr>
        <w:t>.</w:t>
      </w:r>
    </w:p>
    <w:p w:rsidR="007F0F8A" w:rsidRPr="00CF5E71" w:rsidRDefault="0076252A" w:rsidP="00D67301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CF5E71">
        <w:rPr>
          <w:rFonts w:asciiTheme="minorHAnsi" w:hAnsiTheme="minorHAnsi"/>
          <w:sz w:val="21"/>
          <w:szCs w:val="21"/>
        </w:rPr>
        <w:t xml:space="preserve">. </w:t>
      </w:r>
    </w:p>
    <w:p w:rsidR="0076252A" w:rsidRPr="005E42C7" w:rsidRDefault="0076252A" w:rsidP="005E42C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5E42C7">
        <w:rPr>
          <w:rFonts w:asciiTheme="minorHAnsi" w:hAnsiTheme="minorHAnsi"/>
          <w:sz w:val="21"/>
          <w:szCs w:val="21"/>
        </w:rPr>
        <w:t>projektovej dokumentácie ktorú vypracoval</w:t>
      </w:r>
      <w:r w:rsidR="00C70FFC">
        <w:rPr>
          <w:rFonts w:asciiTheme="minorHAnsi" w:hAnsiTheme="minorHAnsi"/>
          <w:sz w:val="21"/>
          <w:szCs w:val="21"/>
        </w:rPr>
        <w:t>a projekčná firma:</w:t>
      </w:r>
      <w:r w:rsidRPr="005E42C7">
        <w:rPr>
          <w:rFonts w:asciiTheme="minorHAnsi" w:hAnsiTheme="minorHAnsi"/>
          <w:sz w:val="21"/>
          <w:szCs w:val="21"/>
        </w:rPr>
        <w:t xml:space="preserve"> </w:t>
      </w:r>
      <w:r w:rsidR="005E42C7" w:rsidRPr="005E42C7">
        <w:rPr>
          <w:rFonts w:asciiTheme="minorHAnsi" w:hAnsiTheme="minorHAnsi" w:cs="Arial"/>
          <w:bCs/>
          <w:sz w:val="21"/>
          <w:szCs w:val="21"/>
        </w:rPr>
        <w:t xml:space="preserve">HLINA </w:t>
      </w:r>
      <w:proofErr w:type="spellStart"/>
      <w:r w:rsidR="005E42C7" w:rsidRPr="005E42C7">
        <w:rPr>
          <w:rFonts w:asciiTheme="minorHAnsi" w:hAnsiTheme="minorHAnsi" w:cs="Arial"/>
          <w:bCs/>
          <w:sz w:val="21"/>
          <w:szCs w:val="21"/>
        </w:rPr>
        <w:t>s.r.o</w:t>
      </w:r>
      <w:proofErr w:type="spellEnd"/>
      <w:r w:rsidR="005E42C7" w:rsidRPr="005E42C7">
        <w:rPr>
          <w:rFonts w:asciiTheme="minorHAnsi" w:hAnsiTheme="minorHAnsi" w:cs="Arial"/>
          <w:bCs/>
          <w:sz w:val="21"/>
          <w:szCs w:val="21"/>
        </w:rPr>
        <w:t>.</w:t>
      </w:r>
      <w:r w:rsidR="005E42C7" w:rsidRPr="005E42C7">
        <w:rPr>
          <w:rFonts w:asciiTheme="minorHAnsi" w:hAnsiTheme="minorHAnsi" w:cs="Arial"/>
          <w:b/>
          <w:bCs/>
          <w:sz w:val="21"/>
          <w:szCs w:val="21"/>
        </w:rPr>
        <w:t xml:space="preserve"> G</w:t>
      </w:r>
      <w:r w:rsidR="005E42C7" w:rsidRPr="005E42C7">
        <w:rPr>
          <w:rFonts w:asciiTheme="minorHAnsi" w:hAnsiTheme="minorHAnsi" w:cs="Arial"/>
          <w:sz w:val="21"/>
          <w:szCs w:val="21"/>
        </w:rPr>
        <w:t>arbiarska 2583, 031 01 Liptovský Mikuláš</w:t>
      </w:r>
    </w:p>
    <w:p w:rsidR="0076252A" w:rsidRPr="003A281E" w:rsidRDefault="0076252A" w:rsidP="005E42C7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podmienok vo výzve na predkladanie ponúk z procesu verejného obstarávania a informácií získaných obhliadkou  miesta realizácie diela.</w:t>
      </w:r>
    </w:p>
    <w:p w:rsidR="0076252A" w:rsidRPr="005E42C7" w:rsidRDefault="0076252A" w:rsidP="005E42C7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5E42C7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 xml:space="preserve">Zhotoviteľ bude </w:t>
      </w:r>
      <w:r w:rsidR="00834C10" w:rsidRPr="006533FC">
        <w:rPr>
          <w:rFonts w:asciiTheme="minorHAnsi" w:hAnsiTheme="minorHAnsi"/>
          <w:sz w:val="21"/>
          <w:szCs w:val="21"/>
        </w:rPr>
        <w:t>zabezpečovať fotodokumentáciu stavby o priebehu</w:t>
      </w:r>
      <w:r w:rsidR="00834C10" w:rsidRPr="00DD43F2">
        <w:rPr>
          <w:rFonts w:asciiTheme="minorHAnsi" w:hAnsiTheme="minorHAnsi"/>
          <w:sz w:val="21"/>
          <w:szCs w:val="21"/>
        </w:rPr>
        <w:t xml:space="preserve">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:rsidR="001A2D12" w:rsidRPr="006533FC" w:rsidRDefault="001A2D12" w:rsidP="001A2D12">
      <w:pPr>
        <w:pStyle w:val="Bezriadkovania"/>
        <w:jc w:val="both"/>
        <w:rPr>
          <w:rFonts w:asciiTheme="minorHAnsi" w:hAnsiTheme="minorHAnsi" w:cs="Arial"/>
          <w:b/>
          <w:sz w:val="21"/>
          <w:szCs w:val="21"/>
        </w:rPr>
      </w:pPr>
      <w:r w:rsidRPr="006533FC">
        <w:rPr>
          <w:rFonts w:asciiTheme="minorHAnsi" w:hAnsiTheme="minorHAnsi" w:cs="Arial"/>
          <w:b/>
          <w:sz w:val="21"/>
          <w:szCs w:val="21"/>
        </w:rPr>
        <w:t>2.7.</w:t>
      </w:r>
      <w:r w:rsidRPr="006533FC">
        <w:rPr>
          <w:rFonts w:asciiTheme="minorHAnsi" w:hAnsiTheme="minorHAnsi" w:cs="Arial"/>
          <w:b/>
          <w:sz w:val="21"/>
          <w:szCs w:val="21"/>
        </w:rPr>
        <w:tab/>
        <w:t>Osobitné podmienky plnenia zmluvy týkajúce sa sociálneho aspektu:</w:t>
      </w:r>
    </w:p>
    <w:p w:rsidR="005E42C7" w:rsidRPr="001603B8" w:rsidRDefault="005E42C7" w:rsidP="005E42C7">
      <w:pPr>
        <w:ind w:left="708"/>
        <w:jc w:val="both"/>
        <w:rPr>
          <w:rFonts w:ascii="Arial" w:hAnsi="Arial" w:cs="Arial"/>
          <w:sz w:val="21"/>
          <w:szCs w:val="21"/>
        </w:rPr>
      </w:pPr>
      <w:r w:rsidRPr="001603B8">
        <w:rPr>
          <w:rFonts w:asciiTheme="minorHAnsi" w:hAnsiTheme="minorHAnsi" w:cs="Arial"/>
          <w:sz w:val="21"/>
          <w:szCs w:val="21"/>
        </w:rPr>
        <w:t xml:space="preserve">V prípade, ak Zhotoviteľ bude </w:t>
      </w:r>
      <w:r w:rsidRPr="006533FC">
        <w:rPr>
          <w:rFonts w:asciiTheme="minorHAnsi" w:hAnsiTheme="minorHAnsi" w:cs="Arial"/>
          <w:sz w:val="21"/>
          <w:szCs w:val="21"/>
        </w:rPr>
        <w:t>potrebovať navýšiť svoje kapacity v súvislosti s realizáciou diela, zamestná minimálne</w:t>
      </w:r>
      <w:r w:rsidRPr="001603B8">
        <w:rPr>
          <w:rFonts w:asciiTheme="minorHAnsi" w:hAnsiTheme="minorHAnsi" w:cs="Arial"/>
          <w:sz w:val="21"/>
          <w:szCs w:val="21"/>
        </w:rPr>
        <w:t xml:space="preserve"> </w:t>
      </w:r>
      <w:r w:rsidRPr="006533FC">
        <w:rPr>
          <w:rFonts w:asciiTheme="minorHAnsi" w:hAnsiTheme="minorHAnsi" w:cs="Arial"/>
          <w:sz w:val="21"/>
          <w:szCs w:val="21"/>
        </w:rPr>
        <w:t>jednu</w:t>
      </w:r>
      <w:r w:rsidR="006533FC" w:rsidRPr="006533FC">
        <w:rPr>
          <w:rFonts w:asciiTheme="minorHAnsi" w:hAnsiTheme="minorHAnsi" w:cs="Arial"/>
          <w:sz w:val="21"/>
          <w:szCs w:val="21"/>
        </w:rPr>
        <w:t xml:space="preserve"> osobu</w:t>
      </w:r>
      <w:r w:rsidRPr="006533FC">
        <w:rPr>
          <w:rFonts w:asciiTheme="minorHAnsi" w:hAnsiTheme="minorHAnsi" w:cs="Arial"/>
          <w:sz w:val="21"/>
          <w:szCs w:val="21"/>
        </w:rPr>
        <w:t xml:space="preserve"> </w:t>
      </w:r>
      <w:r w:rsidRPr="001603B8">
        <w:rPr>
          <w:rFonts w:asciiTheme="minorHAnsi" w:hAnsiTheme="minorHAnsi" w:cs="Arial"/>
          <w:sz w:val="21"/>
          <w:szCs w:val="21"/>
        </w:rPr>
        <w:t>dlhodobo nezamestnanú v mieste realizácie diela (v poradí dostupnosti kapacít - obec, okres, VÚC) tak, aby dokázal zhotoviť dielo v súlade so zmluvou.</w:t>
      </w:r>
      <w:r w:rsidRPr="001603B8">
        <w:rPr>
          <w:rFonts w:ascii="Arial" w:hAnsi="Arial" w:cs="Arial"/>
          <w:sz w:val="21"/>
          <w:szCs w:val="21"/>
        </w:rPr>
        <w:t xml:space="preserve"> </w:t>
      </w:r>
    </w:p>
    <w:p w:rsidR="005E42C7" w:rsidRPr="001603B8" w:rsidRDefault="005E42C7" w:rsidP="005E42C7">
      <w:pPr>
        <w:ind w:left="705"/>
        <w:jc w:val="both"/>
        <w:rPr>
          <w:rFonts w:asciiTheme="minorHAnsi" w:hAnsiTheme="minorHAnsi" w:cs="Arial"/>
          <w:sz w:val="21"/>
          <w:szCs w:val="21"/>
        </w:rPr>
      </w:pPr>
      <w:r w:rsidRPr="001603B8">
        <w:rPr>
          <w:rFonts w:asciiTheme="minorHAnsi" w:hAnsiTheme="minorHAnsi" w:cs="Arial"/>
          <w:sz w:val="21"/>
          <w:szCs w:val="21"/>
        </w:rPr>
        <w:t>Formu zamestnania si zvolí Zhotoviteľ sám. Môže sa jednať o pracovný pomer počas celej doby realizácie diela alebo kratší pracovný čas, prípadne  o dohodu o vykonávaní prác apod.</w:t>
      </w:r>
    </w:p>
    <w:p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76252A" w:rsidRPr="003A281E" w:rsidRDefault="000277F1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3.1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="0076252A" w:rsidRPr="003A281E">
        <w:rPr>
          <w:rFonts w:asciiTheme="minorHAnsi" w:hAnsiTheme="minorHAnsi"/>
          <w:sz w:val="21"/>
          <w:szCs w:val="21"/>
          <w:lang w:val="sk-SK"/>
        </w:rPr>
        <w:t>Miesto plnenia</w:t>
      </w:r>
      <w:r w:rsidR="00CF5E71">
        <w:rPr>
          <w:rFonts w:asciiTheme="minorHAnsi" w:hAnsiTheme="minorHAnsi"/>
          <w:sz w:val="21"/>
          <w:szCs w:val="21"/>
        </w:rPr>
        <w:t xml:space="preserve"> : </w:t>
      </w:r>
      <w:r w:rsidR="005E42C7" w:rsidRPr="001603B8">
        <w:rPr>
          <w:rFonts w:asciiTheme="minorHAnsi" w:hAnsiTheme="minorHAnsi"/>
          <w:sz w:val="21"/>
          <w:szCs w:val="21"/>
        </w:rPr>
        <w:t>Obec Hladovka, budova Základnej školy</w:t>
      </w:r>
    </w:p>
    <w:p w:rsidR="0075797D" w:rsidRDefault="0076252A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ab/>
        <w:t xml:space="preserve">Termín </w:t>
      </w:r>
      <w:r w:rsidRPr="006533FC">
        <w:rPr>
          <w:rFonts w:asciiTheme="minorHAnsi" w:hAnsiTheme="minorHAnsi"/>
          <w:sz w:val="21"/>
          <w:szCs w:val="21"/>
          <w:lang w:val="sk-SK"/>
        </w:rPr>
        <w:t xml:space="preserve">realizácie: </w:t>
      </w:r>
      <w:r w:rsidRPr="006533FC">
        <w:rPr>
          <w:rFonts w:asciiTheme="minorHAnsi" w:hAnsiTheme="minorHAnsi"/>
          <w:sz w:val="21"/>
          <w:szCs w:val="21"/>
        </w:rPr>
        <w:t xml:space="preserve">do </w:t>
      </w:r>
      <w:r w:rsidR="00877428" w:rsidRPr="006533FC">
        <w:rPr>
          <w:rFonts w:asciiTheme="minorHAnsi" w:hAnsiTheme="minorHAnsi"/>
          <w:sz w:val="21"/>
          <w:szCs w:val="21"/>
        </w:rPr>
        <w:t xml:space="preserve">2 </w:t>
      </w:r>
      <w:r w:rsidRPr="006533FC">
        <w:rPr>
          <w:rFonts w:asciiTheme="minorHAnsi" w:hAnsiTheme="minorHAnsi"/>
          <w:sz w:val="21"/>
          <w:szCs w:val="21"/>
        </w:rPr>
        <w:t>mesiacov od prevzatia staveniska</w:t>
      </w:r>
      <w:r w:rsidRPr="00877428">
        <w:rPr>
          <w:rFonts w:asciiTheme="minorHAnsi" w:hAnsiTheme="minorHAnsi"/>
          <w:sz w:val="21"/>
          <w:szCs w:val="21"/>
        </w:rPr>
        <w:t xml:space="preserve"> zhotoviteľom</w:t>
      </w:r>
    </w:p>
    <w:p w:rsidR="00590B42" w:rsidRPr="003A281E" w:rsidRDefault="00590B42" w:rsidP="00877428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>Objednávateľ pri odovzdaní staveniska dodá zhotoviteľovi projektovú dokumentáciu v jednom vyhotovení.</w:t>
      </w:r>
    </w:p>
    <w:p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3A281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3A281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DPH 20%                       EUR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B57F74" w:rsidRPr="003A281E" w:rsidRDefault="00B57F74" w:rsidP="006350A9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ich vykonaním sa bezprostredne zabráni vzniku škôd, prípadne sa odstráni riziko ohrozenia života a takéto práce súvisia s predmetom zmluvy,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</w:t>
      </w:r>
      <w:r w:rsidRPr="003A281E">
        <w:rPr>
          <w:rFonts w:asciiTheme="minorHAnsi" w:hAnsiTheme="minorHAnsi"/>
          <w:sz w:val="21"/>
          <w:szCs w:val="21"/>
        </w:rPr>
        <w:tab/>
        <w:t>Postup úpravy ceny pri zúžení, resp. rozšírení predmetu plnenia podľa zmluvy bude   nasledovný: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4.6.1.</w:t>
      </w:r>
      <w:r w:rsidRPr="003A281E">
        <w:rPr>
          <w:rFonts w:asciiTheme="minorHAnsi" w:hAnsi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4.6.2.</w:t>
      </w:r>
      <w:r w:rsidRPr="003A281E">
        <w:rPr>
          <w:rFonts w:asciiTheme="minorHAnsi" w:hAnsi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:rsidR="006350A9" w:rsidRPr="003A281E" w:rsidRDefault="006350A9" w:rsidP="006350A9">
      <w:pPr>
        <w:autoSpaceDE w:val="0"/>
        <w:ind w:left="1440" w:hanging="33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dodatkov k rozpočtu,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ocenený výkaz výmer naviac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odpočet ceny menej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sprievodnú správu,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kópiu zápisov zo stavebného denníka,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ďalšie náležitosti (zápisy, náčrtky ...) objasňujúce predmet dodatku k rozpočtu,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4.6.3.</w:t>
      </w:r>
      <w:r w:rsidRPr="003A281E">
        <w:rPr>
          <w:rFonts w:asciiTheme="minorHAnsi" w:hAnsiTheme="minorHAnsi"/>
          <w:sz w:val="21"/>
          <w:szCs w:val="21"/>
        </w:rPr>
        <w:tab/>
        <w:t>pre ocenenie výkazu výmer u naviac prác bude zhotoviteľ používať ceny nasledovne: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a) pri položkách, ktoré sa vyskytovali v rozpočte, bude používať ceny z rozpočtu,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pri položkách, ktoré sa v rozpočte nevyskytovali, predloží zhotoviteľ v prílohe kalkuláciu ceny,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:rsidR="006350A9" w:rsidRPr="003A281E" w:rsidRDefault="006350A9" w:rsidP="006350A9">
      <w:pPr>
        <w:autoSpaceDE w:val="0"/>
        <w:ind w:left="709" w:firstLine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d) menej práce budú odpočítavané podľa rozpočtu,</w:t>
      </w:r>
    </w:p>
    <w:p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5.2.</w:t>
      </w:r>
      <w:r w:rsidRPr="003A281E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pečiatka a podpis oprávnenej osoby</w:t>
      </w:r>
    </w:p>
    <w:p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v prílohe faktúry bude zisťovací protokol stavby so súpisom účtovaných – vykonaných prác a dodávok, ktoré sú predmetom fakturácie </w:t>
      </w:r>
    </w:p>
    <w:p w:rsidR="000277F1" w:rsidRPr="006533FC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533FC">
        <w:rPr>
          <w:rFonts w:asciiTheme="minorHAnsi" w:hAnsiTheme="minorHAnsi"/>
          <w:sz w:val="21"/>
          <w:szCs w:val="21"/>
        </w:rPr>
        <w:t>5.3</w:t>
      </w:r>
      <w:r w:rsidRPr="006533FC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4106F8" w:rsidRPr="006533FC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533FC">
        <w:rPr>
          <w:rFonts w:asciiTheme="minorHAnsi" w:hAnsiTheme="minorHAnsi"/>
          <w:sz w:val="21"/>
          <w:szCs w:val="21"/>
        </w:rPr>
        <w:t>5.4.</w:t>
      </w:r>
      <w:r w:rsidRPr="006533FC">
        <w:rPr>
          <w:rFonts w:asciiTheme="minorHAnsi" w:hAnsiTheme="minorHAnsi"/>
          <w:sz w:val="21"/>
          <w:szCs w:val="21"/>
        </w:rPr>
        <w:tab/>
        <w:t xml:space="preserve">Splatnosť faktúr je do </w:t>
      </w:r>
      <w:r w:rsidR="00F5083E" w:rsidRPr="006533FC">
        <w:rPr>
          <w:rFonts w:asciiTheme="minorHAnsi" w:hAnsiTheme="minorHAnsi"/>
          <w:sz w:val="21"/>
          <w:szCs w:val="21"/>
        </w:rPr>
        <w:t>60</w:t>
      </w:r>
      <w:r w:rsidRPr="006533FC">
        <w:rPr>
          <w:rFonts w:asciiTheme="minorHAnsi" w:hAnsiTheme="minorHAnsi"/>
          <w:sz w:val="21"/>
          <w:szCs w:val="21"/>
        </w:rPr>
        <w:t xml:space="preserve"> dní odo dňa doručenia objednávateľovi.</w:t>
      </w:r>
    </w:p>
    <w:p w:rsidR="00F5083E" w:rsidRPr="006533FC" w:rsidRDefault="00F5083E" w:rsidP="00F5083E">
      <w:pPr>
        <w:widowControl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6533FC">
        <w:rPr>
          <w:rFonts w:asciiTheme="minorHAnsi" w:hAnsiTheme="minorHAnsi"/>
          <w:sz w:val="22"/>
          <w:szCs w:val="22"/>
        </w:rPr>
        <w:t>5.5.</w:t>
      </w:r>
      <w:r w:rsidRPr="006533FC">
        <w:rPr>
          <w:rFonts w:asciiTheme="minorHAnsi" w:hAnsiTheme="minorHAnsi"/>
          <w:sz w:val="22"/>
          <w:szCs w:val="22"/>
        </w:rPr>
        <w:tab/>
        <w:t xml:space="preserve">Platba za Dielo bude zhotoviteľovi uhradená na základe jednej konečnej faktúry. Zhotoviteľovi vzniká nárok na vystavenie konečnej faktúry po podpísaní Protokolu o odovzdaní a prevzadí Diela. </w:t>
      </w:r>
    </w:p>
    <w:p w:rsidR="00F5083E" w:rsidRPr="00E323A5" w:rsidRDefault="00F5083E" w:rsidP="00F5083E">
      <w:pPr>
        <w:jc w:val="both"/>
        <w:rPr>
          <w:rFonts w:asciiTheme="minorHAnsi" w:hAnsiTheme="minorHAnsi"/>
          <w:sz w:val="22"/>
          <w:szCs w:val="22"/>
        </w:rPr>
      </w:pPr>
      <w:r w:rsidRPr="006533FC">
        <w:rPr>
          <w:rFonts w:asciiTheme="minorHAnsi" w:hAnsiTheme="minorHAnsi"/>
          <w:sz w:val="22"/>
          <w:szCs w:val="22"/>
        </w:rPr>
        <w:t>5.6.</w:t>
      </w:r>
      <w:r w:rsidRPr="006533FC">
        <w:rPr>
          <w:rFonts w:asciiTheme="minorHAnsi" w:hAnsiTheme="minorHAnsi"/>
          <w:sz w:val="22"/>
          <w:szCs w:val="22"/>
        </w:rPr>
        <w:tab/>
        <w:t>Objednávateľ neposkytuje preddavky ani zálohové platby.</w:t>
      </w:r>
    </w:p>
    <w:p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F5083E" w:rsidRDefault="00F5083E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>Zhotoviteľ poskytuje objednávateľovi na dielo záruku v </w:t>
      </w:r>
      <w:r w:rsidRPr="006533FC">
        <w:rPr>
          <w:rFonts w:asciiTheme="minorHAnsi" w:hAnsiTheme="minorHAnsi"/>
          <w:noProof/>
          <w:sz w:val="21"/>
          <w:szCs w:val="21"/>
        </w:rPr>
        <w:t xml:space="preserve">trvaní </w:t>
      </w:r>
      <w:r w:rsidR="00526D30" w:rsidRPr="006533FC">
        <w:rPr>
          <w:rFonts w:asciiTheme="minorHAnsi" w:hAnsiTheme="minorHAnsi"/>
          <w:noProof/>
          <w:sz w:val="21"/>
          <w:szCs w:val="21"/>
        </w:rPr>
        <w:t>36</w:t>
      </w:r>
      <w:r w:rsidRPr="006533FC">
        <w:rPr>
          <w:rFonts w:asciiTheme="minorHAnsi" w:hAnsiTheme="minorHAnsi"/>
          <w:noProof/>
          <w:sz w:val="21"/>
          <w:szCs w:val="21"/>
        </w:rPr>
        <w:t xml:space="preserve"> mesiacov;</w:t>
      </w:r>
      <w:r w:rsidRPr="003A281E">
        <w:rPr>
          <w:rFonts w:asciiTheme="minorHAnsi" w:hAnsiTheme="minorHAnsi"/>
          <w:noProof/>
          <w:sz w:val="21"/>
          <w:szCs w:val="21"/>
        </w:rPr>
        <w:t xml:space="preserve"> n</w:t>
      </w:r>
      <w:r w:rsidRPr="003A281E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d</w:t>
      </w:r>
      <w:r w:rsidR="00B817EA">
        <w:rPr>
          <w:rFonts w:asciiTheme="minorHAnsi" w:hAnsiTheme="minorHAnsi"/>
          <w:noProof/>
          <w:sz w:val="21"/>
          <w:szCs w:val="21"/>
        </w:rPr>
        <w:t>iela</w:t>
      </w:r>
      <w:r w:rsidRPr="003A281E">
        <w:rPr>
          <w:rFonts w:asciiTheme="minorHAnsi" w:hAnsiTheme="minorHAnsi"/>
          <w:noProof/>
          <w:sz w:val="21"/>
          <w:szCs w:val="21"/>
        </w:rPr>
        <w:t>. O</w:t>
      </w:r>
      <w:proofErr w:type="spellStart"/>
      <w:r w:rsidRPr="003A281E">
        <w:rPr>
          <w:rFonts w:asciiTheme="minorHAnsi" w:hAnsiTheme="minorHAnsi"/>
          <w:sz w:val="21"/>
          <w:szCs w:val="21"/>
        </w:rPr>
        <w:t>bjednávateľ</w:t>
      </w:r>
      <w:proofErr w:type="spellEnd"/>
      <w:r w:rsidRPr="003A281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3A281E">
        <w:rPr>
          <w:rFonts w:asciiTheme="minorHAnsi" w:hAnsiTheme="minorHAnsi"/>
          <w:sz w:val="21"/>
          <w:szCs w:val="21"/>
        </w:rPr>
        <w:t>závady</w:t>
      </w:r>
      <w:proofErr w:type="spellEnd"/>
      <w:r w:rsidRPr="003A281E">
        <w:rPr>
          <w:rFonts w:asciiTheme="minorHAnsi" w:hAnsiTheme="minorHAnsi"/>
          <w:sz w:val="21"/>
          <w:szCs w:val="21"/>
        </w:rPr>
        <w:t>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8.2.8.</w:t>
      </w:r>
      <w:r w:rsidRPr="003A281E">
        <w:rPr>
          <w:rFonts w:asciiTheme="minorHAnsi" w:hAnsiTheme="minorHAnsi"/>
          <w:sz w:val="21"/>
          <w:szCs w:val="21"/>
        </w:rPr>
        <w:tab/>
        <w:t>Objednávateľ, alebo ním poverená osoba pri realizácii predmetu obstarávania podľa zmluvy vykonáva stavebný dozor (§ 46b zákon č. 237/2000 Z.z.,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označenými dodávateľom ako jeho obchodné tajomstvo, musí objednávateľ zaobchádzať dôverne.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6350A9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:rsidR="004106F8" w:rsidRPr="006533FC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4106F8" w:rsidRPr="006533FC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6533FC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:rsidR="004106F8" w:rsidRPr="006533FC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6533FC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odstúpiť, alebo odobrať Zhotoviteľovi časť prác a dodávok tvoriacich predmet zmluvy a nechať ich realizovať tretími osobami na náklady Zhotoviteľa bez ohľadu na jednotkové ceny určené v rozpočte z nasledovných dôvodov na strane Zhotoviteľa, ktoré sa považujú za podstatné porušenie zmluvy: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z dôvodu nedodržania kvality práce a materiálov, podvodu, neschopnosti, z dôvodu neplnenia záväzkov zhotoviteľa alebo odmietnutia sa prispôsobiť požiadavkám objednávateľa dojednaných v zmluve,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:rsidR="004106F8" w:rsidRPr="00EB7ECF" w:rsidRDefault="004106F8" w:rsidP="004106F8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alebo v prípade odobratia časti prác a výkonov, tvoriacich predmet zmluvy v zmysle bodu 9.1. tohto článku zmluvy má Objednávateľ v dôsledku podstatného porušenia tejto zmluvy Zhotoviteľom nárok  na zaplatenie zmluvnej pokuty vo výške 20% z ceny diela vrátane DPH.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vznikli Objednávateľovi v súvislosti s doterajšou činnosťou Zhotoviteľa na stavbe a v dôsledku odstraňovania vád jeho plnenia.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9.3. </w:t>
      </w:r>
      <w:r w:rsidRPr="00EB7ECF">
        <w:rPr>
          <w:rFonts w:asciiTheme="minorHAnsi" w:hAnsiTheme="minorHAnsi"/>
          <w:sz w:val="21"/>
          <w:szCs w:val="21"/>
        </w:rPr>
        <w:tab/>
      </w:r>
      <w:r w:rsidRPr="00EB7ECF">
        <w:rPr>
          <w:rFonts w:asciiTheme="minorHAnsi" w:hAnsiTheme="minorHAnsi"/>
          <w:sz w:val="21"/>
          <w:szCs w:val="21"/>
        </w:rPr>
        <w:tab/>
        <w:t xml:space="preserve">V prípade ak Zhotoviteľ od tejto zmluvy odstúpi, zaväzuje sa uhradiť Objednávateľovi zmluvnú pokutu vo výške 20% z celkovej sumy diela vrátane DPH do 14 dni od odstúpenia od zmluvy. 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:rsidR="004106F8" w:rsidRPr="00AF014B" w:rsidRDefault="004106F8" w:rsidP="004106F8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jeho riadnym ukončením a odovzdaním predmetu Diela objednávateľovi. 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atesty, osvedčenia o akosti a kompletnosti jednotlivých zariadení, meracie protokoly, záručné listy tovarov, ako aj ďalšiu dodávateľskú dokumentáciu potrebnú ku kolaudácii diela.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10.10</w:t>
      </w:r>
      <w:r w:rsidRPr="003A281E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6350A9" w:rsidRPr="003A281E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6533FC" w:rsidRPr="006D4F8E" w:rsidRDefault="00BC1AF5" w:rsidP="006533FC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11.5.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</w:t>
      </w:r>
      <w:r w:rsidR="006533FC">
        <w:rPr>
          <w:rFonts w:asciiTheme="minorHAnsi" w:hAnsiTheme="minorHAnsi"/>
          <w:sz w:val="21"/>
          <w:szCs w:val="21"/>
        </w:rPr>
        <w:t xml:space="preserve">a všetkých osôb v danom objekte. </w:t>
      </w:r>
      <w:r w:rsidR="006533FC" w:rsidRPr="006D4F8E">
        <w:rPr>
          <w:rFonts w:asciiTheme="minorHAnsi" w:hAnsiTheme="minorHAnsi"/>
          <w:sz w:val="21"/>
          <w:szCs w:val="21"/>
        </w:rPr>
        <w:t>Zhotoviťeľ musí urobiť také bezpečnostné opatrenia aby nedoško k úrazu osôb poh</w:t>
      </w:r>
      <w:r w:rsidR="006533FC">
        <w:rPr>
          <w:rFonts w:asciiTheme="minorHAnsi" w:hAnsiTheme="minorHAnsi"/>
          <w:sz w:val="21"/>
          <w:szCs w:val="21"/>
        </w:rPr>
        <w:t>ybujúcich sa v okolí staveniska, zlášť  detí a zamestnancov školy.</w:t>
      </w:r>
    </w:p>
    <w:p w:rsidR="00BC1AF5" w:rsidRPr="003A281E" w:rsidRDefault="00BC1AF5" w:rsidP="006533FC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11.6.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11.7.</w:t>
      </w:r>
      <w:r w:rsidRPr="003A281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11.8.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11.9.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Čl.  </w:t>
      </w:r>
      <w:proofErr w:type="gramStart"/>
      <w:r w:rsidRPr="003A281E">
        <w:rPr>
          <w:rFonts w:asciiTheme="minorHAnsi" w:hAnsiTheme="minorHAnsi"/>
          <w:b/>
          <w:sz w:val="21"/>
          <w:szCs w:val="21"/>
          <w:lang w:val="cs-CZ"/>
        </w:rPr>
        <w:t>12 .</w:t>
      </w:r>
      <w:proofErr w:type="gramEnd"/>
      <w:r w:rsidR="002F38DF"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Záverečné</w:t>
      </w:r>
      <w:proofErr w:type="spellEnd"/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ustanovenia</w:t>
      </w:r>
      <w:proofErr w:type="spellEnd"/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12.2.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Ostatné právne vzťahy, výslovne touto zmluvou neupravené, sa riadia príslušnými ustanoveniami Obchodného zákonníka a všeobecne záväzných právnych predpisov SR. Záväzkový vzťah zmluvných strán vzniknutý z tejto zmluvy sa riadi ustanoveniami Obchodného zákonníka nakoľko ide o vzťah subjektov, ktorý automaticky spadá pod vzťahy upravené v § 261 Obchodného zákonníka.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12.3.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Predávajúci sa zaväzuje, </w:t>
      </w:r>
      <w:r w:rsidR="0081134D" w:rsidRPr="0021203C">
        <w:rPr>
          <w:rFonts w:asciiTheme="minorHAnsi" w:hAnsiTheme="minorHAnsi"/>
          <w:sz w:val="21"/>
          <w:szCs w:val="21"/>
        </w:rPr>
        <w:t>že strpí výkon kontroly/a</w:t>
      </w:r>
      <w:r w:rsidRPr="0021203C">
        <w:rPr>
          <w:rFonts w:asciiTheme="minorHAnsi" w:hAnsiTheme="minorHAnsi"/>
          <w:sz w:val="21"/>
          <w:szCs w:val="21"/>
        </w:rPr>
        <w:t>uditu/overovania/ súvisiaceho so</w:t>
      </w:r>
      <w:r>
        <w:rPr>
          <w:rFonts w:asciiTheme="minorHAnsi" w:hAnsiTheme="minorHAnsi"/>
          <w:sz w:val="21"/>
          <w:szCs w:val="21"/>
        </w:rPr>
        <w:t xml:space="preserve"> stavebnými prácami </w:t>
      </w:r>
      <w:r w:rsidR="0081134D" w:rsidRPr="0081134D">
        <w:rPr>
          <w:rFonts w:asciiTheme="minorHAnsi" w:hAnsiTheme="minorHAnsi"/>
          <w:sz w:val="21"/>
          <w:szCs w:val="21"/>
        </w:rPr>
        <w:t>kedykoľvek počas platnosti a účinnosti Zmluvy o poskytnutí nenávratného finančného príspevku a to oprávnenými osobami . Oprávnené osoby na výkon kontroly (auditu) sú najmä:</w:t>
      </w:r>
    </w:p>
    <w:p w:rsidR="000E7780" w:rsidRDefault="0081134D" w:rsidP="000E7780">
      <w:pPr>
        <w:pStyle w:val="Bezriadkovania"/>
        <w:ind w:left="705"/>
        <w:jc w:val="both"/>
        <w:rPr>
          <w:rFonts w:asciiTheme="minorHAnsi" w:hAnsiTheme="minorHAnsi"/>
          <w:sz w:val="21"/>
          <w:szCs w:val="21"/>
        </w:rPr>
      </w:pPr>
      <w:r w:rsidRPr="0081134D">
        <w:rPr>
          <w:rFonts w:asciiTheme="minorHAnsi" w:hAnsiTheme="minorHAnsi"/>
          <w:sz w:val="21"/>
          <w:szCs w:val="21"/>
        </w:rPr>
        <w:t>poskytovateľ a ním poverené osoby, Útvar následnej finančnej kontroly a nimi poverené osoby, Najvyšší kontrolný úrad SR, Certifikačný orgán a nimi poverené osoby, orgán auditu, jeho spolupracujúce orgány a nimi poverené osoby, splnomocnení zástupcovia Európskej Komisie a Európskeho dvora audítorov, osoby prizvané týmito orgánmi v súlade s príslušnými právnymi predpismi SR a EÚ.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12.4.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:rsidR="0077251E" w:rsidRDefault="000E7780" w:rsidP="0077251E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12.5.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je vyhotovená v 4 vyhotoveniach, z ktorých každé má platnosť originálu. Tri vyhotovenia obdrží kupujúci, jedno vyhotovenie obdrží predávajúci. </w:t>
      </w:r>
    </w:p>
    <w:p w:rsidR="0077251E" w:rsidRPr="0021203C" w:rsidRDefault="0077251E" w:rsidP="0077251E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12.6   </w:t>
      </w:r>
      <w:r w:rsidR="006533FC">
        <w:rPr>
          <w:rFonts w:asciiTheme="minorHAnsi" w:hAnsiTheme="minorHAnsi"/>
          <w:sz w:val="21"/>
          <w:szCs w:val="21"/>
        </w:rPr>
        <w:tab/>
      </w:r>
      <w:r w:rsidRPr="0021203C">
        <w:rPr>
          <w:rFonts w:asciiTheme="minorHAnsi" w:hAnsiTheme="minorHAnsi" w:cstheme="minorHAnsi"/>
          <w:sz w:val="21"/>
          <w:szCs w:val="21"/>
        </w:rPr>
        <w:t>Zmluva nadobúda platnosť podpísaním tejto zmluvy oboma zmluvnými stranami a účinnosť nadobudne až po splnení odkladacej podmienky, ktorá spočíva v tom, že dôjde k uzavretiu platnej a účinnej zmluvy o poskytnutí nenávratného finančného príspevku od poskytovateľa nenávratného finančného príspevku – Pôdohospodárska platobná agentúra. Zároveň je účinnosť naviazaná na zverejnenie zmluvy o dielo na webovom sídle objednávateľa – účinnosť nadobudne deň po zverejnení zmluvy. Objednávateľ je povinný zmluvu zverejniť do siedmych pracovných dní odo dňa nadobudnutia jej platnosti.</w:t>
      </w:r>
    </w:p>
    <w:p w:rsidR="0081134D" w:rsidRPr="0021203C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21203C">
        <w:rPr>
          <w:rFonts w:asciiTheme="minorHAnsi" w:hAnsiTheme="minorHAnsi"/>
          <w:sz w:val="21"/>
          <w:szCs w:val="21"/>
        </w:rPr>
        <w:t>12.7.</w:t>
      </w:r>
      <w:r w:rsidRPr="0021203C">
        <w:rPr>
          <w:rFonts w:asciiTheme="minorHAnsi" w:hAnsiTheme="minorHAnsi"/>
          <w:sz w:val="21"/>
          <w:szCs w:val="21"/>
        </w:rPr>
        <w:tab/>
      </w:r>
      <w:r w:rsidR="0081134D" w:rsidRPr="0021203C">
        <w:rPr>
          <w:rFonts w:asciiTheme="minorHAnsi" w:hAnsiTheme="minorHAnsi"/>
          <w:sz w:val="21"/>
          <w:szCs w:val="21"/>
        </w:rPr>
        <w:t xml:space="preserve">V prípade, ak nebudú pridelené finančné prostriedky zo strany poskytovateľa NFP, </w:t>
      </w:r>
      <w:r w:rsidRPr="0021203C">
        <w:rPr>
          <w:rFonts w:asciiTheme="minorHAnsi" w:hAnsiTheme="minorHAnsi"/>
          <w:sz w:val="21"/>
          <w:szCs w:val="21"/>
        </w:rPr>
        <w:t>objednávateľ</w:t>
      </w:r>
      <w:r w:rsidR="0081134D" w:rsidRPr="0021203C">
        <w:rPr>
          <w:rFonts w:asciiTheme="minorHAnsi" w:hAnsiTheme="minorHAnsi"/>
          <w:sz w:val="21"/>
          <w:szCs w:val="21"/>
        </w:rPr>
        <w:t xml:space="preserve"> si vyhradzuje právo zmluvu anulovať bez uplatnenia sankcií zo strany predávajúceho.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21203C">
        <w:rPr>
          <w:rFonts w:asciiTheme="minorHAnsi" w:hAnsiTheme="minorHAnsi"/>
          <w:sz w:val="21"/>
          <w:szCs w:val="21"/>
        </w:rPr>
        <w:t>12.8.</w:t>
      </w:r>
      <w:r w:rsidRPr="0021203C">
        <w:rPr>
          <w:rFonts w:asciiTheme="minorHAnsi" w:hAnsiTheme="minorHAnsi"/>
          <w:sz w:val="21"/>
          <w:szCs w:val="21"/>
        </w:rPr>
        <w:tab/>
      </w:r>
      <w:r w:rsidR="0081134D" w:rsidRPr="0021203C">
        <w:rPr>
          <w:rFonts w:asciiTheme="minorHAnsi" w:hAnsiTheme="minorHAnsi"/>
          <w:sz w:val="21"/>
          <w:szCs w:val="21"/>
        </w:rPr>
        <w:t xml:space="preserve">Zmluvné strany vyhlasujú, že si túto zmluvu pred jej podpisom prečítali, jej obsahu porozumeli </w:t>
      </w:r>
      <w:r w:rsidR="0081134D" w:rsidRPr="0081134D">
        <w:rPr>
          <w:rFonts w:asciiTheme="minorHAnsi" w:hAnsiTheme="minorHAnsi"/>
          <w:sz w:val="21"/>
          <w:szCs w:val="21"/>
        </w:rPr>
        <w:t>a na znak súhlasu s jej obsahom ju podpísali.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12.9.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12.10.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Táto zmluva podlieha povinnému zverejneniu na web sídle kupujúceho podľa zákona o slobodnom prístupe k informáciám.</w:t>
      </w:r>
    </w:p>
    <w:p w:rsidR="00BC1AF5" w:rsidRPr="0081134D" w:rsidRDefault="00BC1AF5" w:rsidP="0081134D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Príloha č. 1 – rozpočet v písomnej forme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A737C0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3A281E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3A281E" w:rsidSect="00861EA8">
      <w:headerReference w:type="default" r:id="rId9"/>
      <w:footerReference w:type="default" r:id="rId10"/>
      <w:pgSz w:w="11906" w:h="16838" w:code="9"/>
      <w:pgMar w:top="312" w:right="1416" w:bottom="1418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A0" w:rsidRDefault="006877A0">
      <w:r>
        <w:separator/>
      </w:r>
    </w:p>
  </w:endnote>
  <w:endnote w:type="continuationSeparator" w:id="0">
    <w:p w:rsidR="006877A0" w:rsidRDefault="0068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861855"/>
      <w:docPartObj>
        <w:docPartGallery w:val="Page Numbers (Bottom of Page)"/>
        <w:docPartUnique/>
      </w:docPartObj>
    </w:sdtPr>
    <w:sdtEndPr/>
    <w:sdtContent>
      <w:p w:rsidR="00834C10" w:rsidRDefault="000829F8">
        <w:pPr>
          <w:pStyle w:val="Pta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3135C3" w:rsidRPr="003135C3">
          <w:rPr>
            <w:noProof/>
            <w:lang w:val="sk-SK"/>
          </w:rPr>
          <w:t>8</w:t>
        </w:r>
        <w:r>
          <w:rPr>
            <w:noProof/>
            <w:lang w:val="sk-SK"/>
          </w:rPr>
          <w:fldChar w:fldCharType="end"/>
        </w:r>
      </w:p>
    </w:sdtContent>
  </w:sdt>
  <w:p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A0" w:rsidRDefault="006877A0">
      <w:r>
        <w:separator/>
      </w:r>
    </w:p>
  </w:footnote>
  <w:footnote w:type="continuationSeparator" w:id="0">
    <w:p w:rsidR="006877A0" w:rsidRDefault="0068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318"/>
      <w:docPartObj>
        <w:docPartGallery w:val="Page Numbers (Top of Page)"/>
        <w:docPartUnique/>
      </w:docPartObj>
    </w:sdtPr>
    <w:sdtEndPr/>
    <w:sdtContent>
      <w:p w:rsidR="00834C10" w:rsidRPr="005E42C7" w:rsidRDefault="00CF5E71" w:rsidP="00051122">
        <w:pPr>
          <w:rPr>
            <w:rFonts w:asciiTheme="minorHAnsi" w:hAnsiTheme="minorHAnsi"/>
            <w:sz w:val="18"/>
            <w:szCs w:val="18"/>
          </w:rPr>
        </w:pPr>
        <w:r w:rsidRPr="005E42C7">
          <w:rPr>
            <w:rFonts w:asciiTheme="minorHAnsi" w:hAnsiTheme="minorHAnsi"/>
            <w:sz w:val="18"/>
            <w:szCs w:val="18"/>
          </w:rPr>
          <w:t xml:space="preserve"> </w:t>
        </w:r>
        <w:r w:rsidR="005E42C7" w:rsidRPr="005E42C7">
          <w:rPr>
            <w:rFonts w:asciiTheme="minorHAnsi" w:hAnsiTheme="minorHAnsi"/>
            <w:sz w:val="18"/>
            <w:szCs w:val="18"/>
          </w:rPr>
          <w:t>Vybudovanie  priestorov pre podporu spolkovej činnosti obce</w:t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  <w:t xml:space="preserve">  Zmluva o dielo</w:t>
        </w:r>
      </w:p>
      <w:p w:rsidR="00834C10" w:rsidRPr="00D87C49" w:rsidRDefault="0077251E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4294967293" distB="4294967293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38099</wp:posOffset>
                  </wp:positionV>
                  <wp:extent cx="5706110" cy="0"/>
                  <wp:effectExtent l="0" t="0" r="27940" b="190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06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A817A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3pt;width:449.3pt;height:0;z-index:25165824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    <w10:wrap anchorx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A26EB"/>
    <w:multiLevelType w:val="hybridMultilevel"/>
    <w:tmpl w:val="013E02E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3" w15:restartNumberingAfterBreak="0">
    <w:nsid w:val="7CA7752A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65E"/>
    <w:rsid w:val="00016C29"/>
    <w:rsid w:val="00017BB7"/>
    <w:rsid w:val="0002217A"/>
    <w:rsid w:val="000229CB"/>
    <w:rsid w:val="0002316E"/>
    <w:rsid w:val="000232FF"/>
    <w:rsid w:val="0002649F"/>
    <w:rsid w:val="00026759"/>
    <w:rsid w:val="00026EA2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74794"/>
    <w:rsid w:val="00080ED6"/>
    <w:rsid w:val="000822A0"/>
    <w:rsid w:val="000829F8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780"/>
    <w:rsid w:val="000E7CF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F73"/>
    <w:rsid w:val="001243D9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2D12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03C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4040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2E40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35C3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6D30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7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8F"/>
    <w:rsid w:val="0064670A"/>
    <w:rsid w:val="006470B7"/>
    <w:rsid w:val="00647315"/>
    <w:rsid w:val="00647B48"/>
    <w:rsid w:val="00647B70"/>
    <w:rsid w:val="00651617"/>
    <w:rsid w:val="0065252E"/>
    <w:rsid w:val="006533FC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877A0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0E8B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51E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367A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6725"/>
    <w:rsid w:val="007C7075"/>
    <w:rsid w:val="007C70E0"/>
    <w:rsid w:val="007D3EE8"/>
    <w:rsid w:val="007D4C56"/>
    <w:rsid w:val="007D511F"/>
    <w:rsid w:val="007D60FF"/>
    <w:rsid w:val="007D68AC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34D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428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7A3F"/>
    <w:rsid w:val="008E2609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0D8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2729"/>
    <w:rsid w:val="00B655F2"/>
    <w:rsid w:val="00B6623F"/>
    <w:rsid w:val="00B74686"/>
    <w:rsid w:val="00B753B8"/>
    <w:rsid w:val="00B754AB"/>
    <w:rsid w:val="00B75E77"/>
    <w:rsid w:val="00B77DE9"/>
    <w:rsid w:val="00B817EA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2F67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C10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0FFC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2EA7"/>
    <w:rsid w:val="00DF7009"/>
    <w:rsid w:val="00DF706A"/>
    <w:rsid w:val="00E0496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3DB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083E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29469B-750F-42C8-A048-AFE025C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D9267-CF4A-4B3C-985C-4B1193A0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3616</Words>
  <Characters>22604</Characters>
  <Application>Microsoft Office Word</Application>
  <DocSecurity>0</DocSecurity>
  <Lines>188</Lines>
  <Paragraphs>52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NB - učiteľ PC-01</cp:lastModifiedBy>
  <cp:revision>2</cp:revision>
  <cp:lastPrinted>2018-06-28T07:52:00Z</cp:lastPrinted>
  <dcterms:created xsi:type="dcterms:W3CDTF">2019-09-19T12:24:00Z</dcterms:created>
  <dcterms:modified xsi:type="dcterms:W3CDTF">2019-09-19T12:24:00Z</dcterms:modified>
</cp:coreProperties>
</file>